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48A8B" w14:textId="6FF5C3F9" w:rsidR="00F645AB" w:rsidRDefault="00CA42CC" w:rsidP="00DB7D9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AVVISO PUBBLICO PER </w:t>
      </w:r>
      <w:r w:rsidR="00DB7D9B">
        <w:rPr>
          <w:b/>
          <w:bCs/>
          <w:sz w:val="20"/>
          <w:szCs w:val="20"/>
        </w:rPr>
        <w:t>MANIFESTAZION</w:t>
      </w:r>
      <w:r>
        <w:rPr>
          <w:b/>
          <w:bCs/>
          <w:sz w:val="20"/>
          <w:szCs w:val="20"/>
        </w:rPr>
        <w:t>I</w:t>
      </w:r>
      <w:r w:rsidR="00DB7D9B">
        <w:rPr>
          <w:b/>
          <w:bCs/>
          <w:sz w:val="20"/>
          <w:szCs w:val="20"/>
        </w:rPr>
        <w:t xml:space="preserve"> DI INTERESSE</w:t>
      </w:r>
    </w:p>
    <w:p w14:paraId="7AA0DAA6" w14:textId="2AD8F10E" w:rsidR="00DB7D9B" w:rsidRDefault="00CA42CC" w:rsidP="00F645AB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finalizzat</w:t>
      </w:r>
      <w:r w:rsidR="001C038F">
        <w:rPr>
          <w:b/>
          <w:bCs/>
          <w:sz w:val="20"/>
          <w:szCs w:val="20"/>
        </w:rPr>
        <w:t>o</w:t>
      </w:r>
      <w:r>
        <w:rPr>
          <w:b/>
          <w:bCs/>
          <w:sz w:val="20"/>
          <w:szCs w:val="20"/>
        </w:rPr>
        <w:t xml:space="preserve"> alla</w:t>
      </w:r>
      <w:r w:rsidR="00F645AB">
        <w:rPr>
          <w:b/>
          <w:bCs/>
          <w:sz w:val="20"/>
          <w:szCs w:val="20"/>
        </w:rPr>
        <w:t xml:space="preserve"> </w:t>
      </w:r>
      <w:r w:rsidR="00DB7D9B">
        <w:rPr>
          <w:b/>
          <w:bCs/>
          <w:sz w:val="20"/>
          <w:szCs w:val="20"/>
        </w:rPr>
        <w:t>attivazione di Ambulatori</w:t>
      </w:r>
      <w:r w:rsidR="001C038F">
        <w:rPr>
          <w:b/>
          <w:bCs/>
          <w:sz w:val="20"/>
          <w:szCs w:val="20"/>
        </w:rPr>
        <w:t xml:space="preserve"> Medici Temporanei </w:t>
      </w:r>
      <w:r w:rsidR="00E06B52">
        <w:rPr>
          <w:b/>
          <w:bCs/>
          <w:sz w:val="20"/>
          <w:szCs w:val="20"/>
        </w:rPr>
        <w:t>(A.M.T.) di Assistenza Primaria per ASST Valle Olona.</w:t>
      </w:r>
    </w:p>
    <w:p w14:paraId="05889025" w14:textId="77777777" w:rsidR="00DB7D9B" w:rsidRDefault="00DB7D9B" w:rsidP="00F645AB">
      <w:pPr>
        <w:pStyle w:val="Default"/>
        <w:rPr>
          <w:sz w:val="20"/>
          <w:szCs w:val="20"/>
        </w:rPr>
      </w:pPr>
    </w:p>
    <w:p w14:paraId="7C6623BF" w14:textId="29164A86" w:rsidR="00F645AB" w:rsidRDefault="00AA4170" w:rsidP="00F645A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 presente </w:t>
      </w:r>
      <w:r w:rsidR="00F645AB">
        <w:rPr>
          <w:sz w:val="20"/>
          <w:szCs w:val="20"/>
        </w:rPr>
        <w:t xml:space="preserve">avviso, ai sensi </w:t>
      </w:r>
      <w:r w:rsidR="00DB7D9B">
        <w:rPr>
          <w:sz w:val="20"/>
          <w:szCs w:val="20"/>
        </w:rPr>
        <w:t>dell’Accordo Integrativo Regionale (A.I.R.) 202</w:t>
      </w:r>
      <w:r w:rsidR="001C038F">
        <w:rPr>
          <w:sz w:val="20"/>
          <w:szCs w:val="20"/>
        </w:rPr>
        <w:t>4</w:t>
      </w:r>
      <w:r w:rsidR="00F645AB">
        <w:rPr>
          <w:sz w:val="20"/>
          <w:szCs w:val="20"/>
        </w:rPr>
        <w:t xml:space="preserve"> della Medicina Generale, è rivolto a (in ordine di priorità): </w:t>
      </w:r>
    </w:p>
    <w:p w14:paraId="5BA1AEA6" w14:textId="46543D8F" w:rsidR="008E0373" w:rsidRDefault="00DB7D9B" w:rsidP="0068358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medici del ruolo unico di </w:t>
      </w:r>
      <w:r w:rsidR="008E0373">
        <w:rPr>
          <w:sz w:val="20"/>
          <w:szCs w:val="20"/>
        </w:rPr>
        <w:t>assistenza primaria (a ciclo di scelta e/o a prestazione oraria</w:t>
      </w:r>
      <w:r w:rsidR="005F0BB2">
        <w:rPr>
          <w:sz w:val="20"/>
          <w:szCs w:val="20"/>
        </w:rPr>
        <w:t xml:space="preserve"> - continuità assistenziale</w:t>
      </w:r>
      <w:r w:rsidR="008E0373">
        <w:rPr>
          <w:sz w:val="20"/>
          <w:szCs w:val="20"/>
        </w:rPr>
        <w:t>)</w:t>
      </w:r>
      <w:r w:rsidR="00AA4170">
        <w:rPr>
          <w:sz w:val="20"/>
          <w:szCs w:val="20"/>
        </w:rPr>
        <w:t xml:space="preserve"> già titolari di incarico a titolo definitivo</w:t>
      </w:r>
      <w:r w:rsidR="005F0BB2">
        <w:rPr>
          <w:sz w:val="20"/>
          <w:szCs w:val="20"/>
        </w:rPr>
        <w:t>, operanti nella A.F.T. di riferimento;</w:t>
      </w:r>
    </w:p>
    <w:p w14:paraId="2C4FA148" w14:textId="5382FFE0" w:rsidR="00AA4170" w:rsidRDefault="00AA4170" w:rsidP="0068358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medici del ruolo unico di assistenza primaria (a ciclo di scelta e/o a prestazione oraria</w:t>
      </w:r>
      <w:r w:rsidR="005F0BB2">
        <w:rPr>
          <w:sz w:val="20"/>
          <w:szCs w:val="20"/>
        </w:rPr>
        <w:t xml:space="preserve"> – continuità assistenziale</w:t>
      </w:r>
      <w:r>
        <w:rPr>
          <w:sz w:val="20"/>
          <w:szCs w:val="20"/>
        </w:rPr>
        <w:t>) co</w:t>
      </w:r>
      <w:r w:rsidR="005F0BB2">
        <w:rPr>
          <w:sz w:val="20"/>
          <w:szCs w:val="20"/>
        </w:rPr>
        <w:t>n incarico a titolo provvisorio, operanti nella A.F.T. di riferimento;</w:t>
      </w:r>
    </w:p>
    <w:p w14:paraId="691098B8" w14:textId="0E83EC79" w:rsidR="005F0BB2" w:rsidRDefault="005F0BB2" w:rsidP="0068358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medici del ruolo unico di assistenza primaria (a ciclo di scelta e/o a prestazione oraria - continuità assistenziale) già titolari di incarico a titolo definitivo, operanti in </w:t>
      </w:r>
      <w:r w:rsidR="001C038F">
        <w:rPr>
          <w:sz w:val="20"/>
          <w:szCs w:val="20"/>
        </w:rPr>
        <w:t>ASST Valle Olona</w:t>
      </w:r>
      <w:r>
        <w:rPr>
          <w:sz w:val="20"/>
          <w:szCs w:val="20"/>
        </w:rPr>
        <w:t>;</w:t>
      </w:r>
    </w:p>
    <w:p w14:paraId="3CBFAE20" w14:textId="660225A4" w:rsidR="005F0BB2" w:rsidRDefault="005F0BB2" w:rsidP="0068358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medici del ruolo unico di assistenza primaria (a ciclo di scelta e/o a prestazione oraria – continuità assistenziale) con incarico a titolo provvisorio, operanti in </w:t>
      </w:r>
      <w:r w:rsidR="001C038F">
        <w:rPr>
          <w:sz w:val="20"/>
          <w:szCs w:val="20"/>
        </w:rPr>
        <w:t>ASST Valle Olona</w:t>
      </w:r>
      <w:r>
        <w:rPr>
          <w:sz w:val="20"/>
          <w:szCs w:val="20"/>
        </w:rPr>
        <w:t>;</w:t>
      </w:r>
    </w:p>
    <w:p w14:paraId="0B0EFFFB" w14:textId="70B0B15E" w:rsidR="008E0373" w:rsidRDefault="008E0373" w:rsidP="0068358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medici iscritti in graduatoria regionale, secondo l’ordine di punteggio; </w:t>
      </w:r>
    </w:p>
    <w:p w14:paraId="597EE499" w14:textId="1B58D7C3" w:rsidR="008E0373" w:rsidRDefault="008E0373" w:rsidP="0068358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medici che abbiano acquisito il titolo di formazione specifica in medicina generale </w:t>
      </w:r>
      <w:r w:rsidR="001C038F">
        <w:rPr>
          <w:sz w:val="20"/>
          <w:szCs w:val="20"/>
        </w:rPr>
        <w:t>non iscritti in graduatoria regionale</w:t>
      </w:r>
      <w:r>
        <w:rPr>
          <w:sz w:val="20"/>
          <w:szCs w:val="20"/>
        </w:rPr>
        <w:t xml:space="preserve">; </w:t>
      </w:r>
    </w:p>
    <w:p w14:paraId="41011734" w14:textId="6FF14ECB" w:rsidR="001C038F" w:rsidRPr="001C038F" w:rsidRDefault="001C038F" w:rsidP="001C038F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bookmarkStart w:id="0" w:name="_GoBack"/>
      <w:r>
        <w:rPr>
          <w:sz w:val="20"/>
          <w:szCs w:val="20"/>
        </w:rPr>
        <w:t xml:space="preserve">medici inseriti nella graduatoria aziendale per il conferimento di incarichi provvisori </w:t>
      </w:r>
      <w:bookmarkEnd w:id="0"/>
      <w:r>
        <w:rPr>
          <w:sz w:val="20"/>
          <w:szCs w:val="20"/>
        </w:rPr>
        <w:t xml:space="preserve">e/o di sostituzione </w:t>
      </w:r>
      <w:r w:rsidRPr="001C038F">
        <w:rPr>
          <w:sz w:val="20"/>
          <w:szCs w:val="20"/>
        </w:rPr>
        <w:t xml:space="preserve">quale Medico di Assistenza Primaria a ciclo di scelta – </w:t>
      </w:r>
      <w:r w:rsidR="00681F4F">
        <w:rPr>
          <w:sz w:val="20"/>
          <w:szCs w:val="20"/>
        </w:rPr>
        <w:t>medicina generale;</w:t>
      </w:r>
    </w:p>
    <w:p w14:paraId="6A4DF9C6" w14:textId="3B3891C8" w:rsidR="001C038F" w:rsidRDefault="001C038F" w:rsidP="001C038F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medici inseriti nella graduatoria aziendale per il conferimento di incarichi provvisori e/o di sostituzione </w:t>
      </w:r>
      <w:r w:rsidRPr="001C038F">
        <w:rPr>
          <w:sz w:val="20"/>
          <w:szCs w:val="20"/>
        </w:rPr>
        <w:t>per l’Assistenza Primaria ad attività oraria (Servizio di Continuità Assistenziale)</w:t>
      </w:r>
      <w:r>
        <w:rPr>
          <w:sz w:val="20"/>
          <w:szCs w:val="20"/>
        </w:rPr>
        <w:t>;</w:t>
      </w:r>
    </w:p>
    <w:p w14:paraId="02842471" w14:textId="77777777" w:rsidR="00681F4F" w:rsidRDefault="00681F4F" w:rsidP="00681F4F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medici iscritti al corso di formazione specifica in medicina generale;</w:t>
      </w:r>
    </w:p>
    <w:p w14:paraId="66E1CCC0" w14:textId="3A5A1ACC" w:rsidR="008E0373" w:rsidRDefault="001C038F" w:rsidP="001C038F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8E0373">
        <w:rPr>
          <w:sz w:val="20"/>
          <w:szCs w:val="20"/>
        </w:rPr>
        <w:t>edici che abbiano acquisi</w:t>
      </w:r>
      <w:r w:rsidR="00C922A6">
        <w:rPr>
          <w:sz w:val="20"/>
          <w:szCs w:val="20"/>
        </w:rPr>
        <w:t>to l’abilitazione professionale,</w:t>
      </w:r>
      <w:r w:rsidR="008E0373">
        <w:rPr>
          <w:sz w:val="20"/>
          <w:szCs w:val="20"/>
        </w:rPr>
        <w:t xml:space="preserve"> non iscritti in graduatoria regionale. </w:t>
      </w:r>
    </w:p>
    <w:p w14:paraId="014B87E6" w14:textId="77777777" w:rsidR="00F645AB" w:rsidRDefault="00F645AB" w:rsidP="00F645AB">
      <w:pPr>
        <w:pStyle w:val="Default"/>
        <w:rPr>
          <w:sz w:val="20"/>
          <w:szCs w:val="20"/>
        </w:rPr>
      </w:pPr>
    </w:p>
    <w:p w14:paraId="0264D69F" w14:textId="0661385C" w:rsidR="00683584" w:rsidRDefault="00AA4170" w:rsidP="00F645A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Gli A.M.T. da attivarsi, con </w:t>
      </w:r>
      <w:r w:rsidRPr="001C038F">
        <w:rPr>
          <w:b/>
          <w:sz w:val="20"/>
          <w:szCs w:val="20"/>
        </w:rPr>
        <w:t xml:space="preserve">decorrenza </w:t>
      </w:r>
      <w:r w:rsidR="00F0267B">
        <w:rPr>
          <w:b/>
          <w:sz w:val="20"/>
          <w:szCs w:val="20"/>
        </w:rPr>
        <w:t>12</w:t>
      </w:r>
      <w:r w:rsidRPr="001C038F">
        <w:rPr>
          <w:b/>
          <w:sz w:val="20"/>
          <w:szCs w:val="20"/>
        </w:rPr>
        <w:t xml:space="preserve"> </w:t>
      </w:r>
      <w:r w:rsidR="001C038F" w:rsidRPr="001C038F">
        <w:rPr>
          <w:b/>
          <w:sz w:val="20"/>
          <w:szCs w:val="20"/>
        </w:rPr>
        <w:t>maggio</w:t>
      </w:r>
      <w:r w:rsidRPr="001C038F">
        <w:rPr>
          <w:b/>
          <w:sz w:val="20"/>
          <w:szCs w:val="20"/>
        </w:rPr>
        <w:t xml:space="preserve"> 202</w:t>
      </w:r>
      <w:r w:rsidR="001C038F" w:rsidRPr="001C038F">
        <w:rPr>
          <w:b/>
          <w:sz w:val="20"/>
          <w:szCs w:val="20"/>
        </w:rPr>
        <w:t>5</w:t>
      </w:r>
      <w:r w:rsidR="00683584">
        <w:rPr>
          <w:sz w:val="20"/>
          <w:szCs w:val="20"/>
        </w:rPr>
        <w:t>, sono relativi ai seguenti ambiti di scelta/revoca:</w:t>
      </w:r>
    </w:p>
    <w:p w14:paraId="74639A66" w14:textId="74CA5D6F" w:rsidR="00683584" w:rsidRPr="00681F4F" w:rsidRDefault="00F0267B" w:rsidP="00683584">
      <w:pPr>
        <w:pStyle w:val="Paragrafoelenco"/>
        <w:numPr>
          <w:ilvl w:val="0"/>
          <w:numId w:val="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Saronno</w:t>
      </w:r>
      <w:r w:rsidR="00683584" w:rsidRPr="00681F4F">
        <w:rPr>
          <w:rFonts w:ascii="Verdana" w:hAnsi="Verdana"/>
          <w:b/>
          <w:sz w:val="20"/>
          <w:szCs w:val="20"/>
        </w:rPr>
        <w:t xml:space="preserve"> (fabbisogno </w:t>
      </w:r>
      <w:r w:rsidR="00AF1EDF" w:rsidRPr="00681F4F">
        <w:rPr>
          <w:rFonts w:ascii="Verdana" w:hAnsi="Verdana"/>
          <w:b/>
          <w:sz w:val="20"/>
          <w:szCs w:val="20"/>
        </w:rPr>
        <w:t xml:space="preserve">di circa </w:t>
      </w:r>
      <w:r>
        <w:rPr>
          <w:rFonts w:ascii="Verdana" w:hAnsi="Verdana"/>
          <w:b/>
          <w:sz w:val="20"/>
          <w:szCs w:val="20"/>
        </w:rPr>
        <w:t>1</w:t>
      </w:r>
      <w:r w:rsidR="00AF1EDF" w:rsidRPr="00681F4F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7</w:t>
      </w:r>
      <w:r w:rsidR="003F1515">
        <w:rPr>
          <w:rFonts w:ascii="Verdana" w:hAnsi="Verdana"/>
          <w:b/>
          <w:sz w:val="20"/>
          <w:szCs w:val="20"/>
        </w:rPr>
        <w:t>0</w:t>
      </w:r>
      <w:r w:rsidR="00AF1EDF" w:rsidRPr="00681F4F">
        <w:rPr>
          <w:rFonts w:ascii="Verdana" w:hAnsi="Verdana"/>
          <w:b/>
          <w:sz w:val="20"/>
          <w:szCs w:val="20"/>
        </w:rPr>
        <w:t>0 assistiti)</w:t>
      </w:r>
      <w:r w:rsidR="00683584" w:rsidRPr="00681F4F">
        <w:rPr>
          <w:rFonts w:ascii="Verdana" w:hAnsi="Verdana"/>
          <w:b/>
          <w:sz w:val="20"/>
          <w:szCs w:val="20"/>
        </w:rPr>
        <w:t>;</w:t>
      </w:r>
    </w:p>
    <w:p w14:paraId="76B82C48" w14:textId="77777777" w:rsidR="00AF1EDF" w:rsidRDefault="00AF1EDF" w:rsidP="00F645AB">
      <w:pPr>
        <w:pStyle w:val="Default"/>
        <w:rPr>
          <w:sz w:val="20"/>
          <w:szCs w:val="20"/>
        </w:rPr>
      </w:pPr>
    </w:p>
    <w:p w14:paraId="739C55EA" w14:textId="5D829C6F" w:rsidR="00683584" w:rsidRDefault="00683584" w:rsidP="00F645A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L’elenco delle sedi può subire aggiornamenti in ragione di sopravvenuti fabbisogni assistenziali.</w:t>
      </w:r>
    </w:p>
    <w:p w14:paraId="0FDF1700" w14:textId="7C822626" w:rsidR="00683584" w:rsidRDefault="00683584" w:rsidP="00F645AB">
      <w:pPr>
        <w:pStyle w:val="Default"/>
        <w:rPr>
          <w:sz w:val="20"/>
          <w:szCs w:val="20"/>
        </w:rPr>
      </w:pPr>
    </w:p>
    <w:p w14:paraId="16676ACA" w14:textId="78E73219" w:rsidR="00683584" w:rsidRDefault="00683584" w:rsidP="006835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L’attività di norma prevede </w:t>
      </w:r>
      <w:r w:rsidRPr="00E06B52">
        <w:rPr>
          <w:rFonts w:ascii="Verdana" w:hAnsi="Verdana"/>
          <w:b/>
          <w:sz w:val="20"/>
          <w:szCs w:val="20"/>
        </w:rPr>
        <w:t>turni di 4 ore</w:t>
      </w:r>
      <w:r>
        <w:rPr>
          <w:rFonts w:ascii="Verdana" w:hAnsi="Verdana"/>
          <w:sz w:val="20"/>
          <w:szCs w:val="20"/>
        </w:rPr>
        <w:t xml:space="preserve"> (eventuali visite domiciliari</w:t>
      </w:r>
      <w:r w:rsidR="00E06B52">
        <w:rPr>
          <w:rFonts w:ascii="Verdana" w:hAnsi="Verdana"/>
          <w:sz w:val="20"/>
          <w:szCs w:val="20"/>
        </w:rPr>
        <w:t xml:space="preserve"> a parte</w:t>
      </w:r>
      <w:r>
        <w:rPr>
          <w:rFonts w:ascii="Verdana" w:hAnsi="Verdana"/>
          <w:sz w:val="20"/>
          <w:szCs w:val="20"/>
        </w:rPr>
        <w:t>), al mattino o al pomeriggio, dal lunedì al venerdì tranne i giorni festivi.</w:t>
      </w:r>
    </w:p>
    <w:p w14:paraId="7C89D7E9" w14:textId="52FF1D0C" w:rsidR="00AF1EDF" w:rsidRPr="002A02C0" w:rsidRDefault="00AF1EDF" w:rsidP="00683584">
      <w:pPr>
        <w:rPr>
          <w:rFonts w:ascii="Verdana" w:hAnsi="Verdana"/>
          <w:sz w:val="20"/>
          <w:szCs w:val="20"/>
        </w:rPr>
      </w:pPr>
      <w:r w:rsidRPr="002A02C0">
        <w:rPr>
          <w:rFonts w:ascii="Verdana" w:hAnsi="Verdana"/>
          <w:sz w:val="20"/>
          <w:szCs w:val="20"/>
        </w:rPr>
        <w:t>Fasce orarie previste:</w:t>
      </w:r>
      <w:r w:rsidR="005F5E19">
        <w:rPr>
          <w:rFonts w:ascii="Verdana" w:hAnsi="Verdana"/>
          <w:sz w:val="20"/>
          <w:szCs w:val="20"/>
        </w:rPr>
        <w:t xml:space="preserve"> da definirsi, all’</w:t>
      </w:r>
      <w:r w:rsidR="005463EB">
        <w:rPr>
          <w:rFonts w:ascii="Verdana" w:hAnsi="Verdana"/>
          <w:sz w:val="20"/>
          <w:szCs w:val="20"/>
        </w:rPr>
        <w:t>interno dei seguenti orari:</w:t>
      </w:r>
    </w:p>
    <w:p w14:paraId="1FBA13C2" w14:textId="2DD4C7AD" w:rsidR="00AF1EDF" w:rsidRPr="002A02C0" w:rsidRDefault="00CD20EC" w:rsidP="00AF1EDF">
      <w:pPr>
        <w:pStyle w:val="Paragrafoelenco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2A02C0">
        <w:rPr>
          <w:rFonts w:ascii="Verdana" w:hAnsi="Verdana"/>
          <w:sz w:val="20"/>
          <w:szCs w:val="20"/>
        </w:rPr>
        <w:t>8.0</w:t>
      </w:r>
      <w:r w:rsidR="005F5E19">
        <w:rPr>
          <w:rFonts w:ascii="Verdana" w:hAnsi="Verdana"/>
          <w:sz w:val="20"/>
          <w:szCs w:val="20"/>
        </w:rPr>
        <w:t>0</w:t>
      </w:r>
      <w:r w:rsidR="00AF1EDF" w:rsidRPr="002A02C0">
        <w:rPr>
          <w:rFonts w:ascii="Verdana" w:hAnsi="Verdana"/>
          <w:sz w:val="20"/>
          <w:szCs w:val="20"/>
        </w:rPr>
        <w:t>/</w:t>
      </w:r>
      <w:r w:rsidR="005F5E19">
        <w:rPr>
          <w:rFonts w:ascii="Verdana" w:hAnsi="Verdana"/>
          <w:sz w:val="20"/>
          <w:szCs w:val="20"/>
        </w:rPr>
        <w:t>13.</w:t>
      </w:r>
      <w:r w:rsidR="005463EB">
        <w:rPr>
          <w:rFonts w:ascii="Verdana" w:hAnsi="Verdana"/>
          <w:sz w:val="20"/>
          <w:szCs w:val="20"/>
        </w:rPr>
        <w:t>0</w:t>
      </w:r>
      <w:r w:rsidR="005F5E19">
        <w:rPr>
          <w:rFonts w:ascii="Verdana" w:hAnsi="Verdana"/>
          <w:sz w:val="20"/>
          <w:szCs w:val="20"/>
        </w:rPr>
        <w:t>0</w:t>
      </w:r>
    </w:p>
    <w:p w14:paraId="302AD3C3" w14:textId="2D835505" w:rsidR="00AF1EDF" w:rsidRPr="002A02C0" w:rsidRDefault="005463EB" w:rsidP="00AF1EDF">
      <w:pPr>
        <w:pStyle w:val="Paragrafoelenco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14.00</w:t>
      </w:r>
      <w:r w:rsidR="00AF1EDF" w:rsidRPr="002A02C0">
        <w:rPr>
          <w:rFonts w:ascii="Verdana" w:hAnsi="Verdana"/>
          <w:sz w:val="20"/>
          <w:szCs w:val="20"/>
        </w:rPr>
        <w:t>/1</w:t>
      </w:r>
      <w:r w:rsidR="005F5E19">
        <w:rPr>
          <w:rFonts w:ascii="Verdana" w:hAnsi="Verdana"/>
          <w:sz w:val="20"/>
          <w:szCs w:val="20"/>
        </w:rPr>
        <w:t>9</w:t>
      </w:r>
      <w:r w:rsidR="00AF1EDF" w:rsidRPr="002A02C0">
        <w:rPr>
          <w:rFonts w:ascii="Verdana" w:hAnsi="Verdana"/>
          <w:sz w:val="20"/>
          <w:szCs w:val="20"/>
        </w:rPr>
        <w:t>.</w:t>
      </w:r>
      <w:r w:rsidR="00CD20EC" w:rsidRPr="002A02C0">
        <w:rPr>
          <w:rFonts w:ascii="Verdana" w:hAnsi="Verdana"/>
          <w:sz w:val="20"/>
          <w:szCs w:val="20"/>
        </w:rPr>
        <w:t>00</w:t>
      </w:r>
    </w:p>
    <w:p w14:paraId="4F1F6A07" w14:textId="77777777" w:rsidR="005F5E19" w:rsidRDefault="005F5E19" w:rsidP="00E06B52">
      <w:pPr>
        <w:rPr>
          <w:rFonts w:ascii="Verdana" w:hAnsi="Verdana"/>
          <w:sz w:val="20"/>
          <w:szCs w:val="20"/>
        </w:rPr>
      </w:pPr>
    </w:p>
    <w:p w14:paraId="013FDBEE" w14:textId="44FDC2CF" w:rsidR="00AF1EDF" w:rsidRPr="00AF1EDF" w:rsidRDefault="00E06B52" w:rsidP="005F5E19">
      <w:pPr>
        <w:rPr>
          <w:rFonts w:ascii="Verdana" w:hAnsi="Verdana"/>
          <w:sz w:val="20"/>
          <w:szCs w:val="20"/>
        </w:rPr>
      </w:pPr>
      <w:r w:rsidRPr="002A02C0">
        <w:rPr>
          <w:rFonts w:ascii="Verdana" w:hAnsi="Verdana"/>
          <w:sz w:val="20"/>
          <w:szCs w:val="20"/>
        </w:rPr>
        <w:t xml:space="preserve">Sede ambulatorio: </w:t>
      </w:r>
      <w:r w:rsidR="00F0267B">
        <w:rPr>
          <w:rFonts w:ascii="Verdana" w:hAnsi="Verdana"/>
          <w:b/>
          <w:sz w:val="20"/>
          <w:szCs w:val="20"/>
        </w:rPr>
        <w:t>Saronno</w:t>
      </w:r>
    </w:p>
    <w:p w14:paraId="63AEBD54" w14:textId="00391CD7" w:rsidR="00683584" w:rsidRDefault="00683584" w:rsidP="006835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 precisa che </w:t>
      </w:r>
      <w:r>
        <w:rPr>
          <w:rFonts w:ascii="Verdana" w:hAnsi="Verdana"/>
          <w:b/>
          <w:bCs/>
          <w:sz w:val="20"/>
          <w:szCs w:val="20"/>
        </w:rPr>
        <w:t xml:space="preserve">la remunerazione di detta attività sarà pari ad € </w:t>
      </w:r>
      <w:r w:rsidR="00AF1EDF">
        <w:rPr>
          <w:rFonts w:ascii="Verdana" w:hAnsi="Verdana"/>
          <w:b/>
          <w:bCs/>
          <w:sz w:val="20"/>
          <w:szCs w:val="20"/>
        </w:rPr>
        <w:t>38,13</w:t>
      </w:r>
      <w:r>
        <w:rPr>
          <w:rFonts w:ascii="Verdana" w:hAnsi="Verdana"/>
          <w:b/>
          <w:bCs/>
          <w:sz w:val="20"/>
          <w:szCs w:val="20"/>
        </w:rPr>
        <w:t>=/ora</w:t>
      </w:r>
      <w:r w:rsidR="00AF1EDF">
        <w:rPr>
          <w:rFonts w:ascii="Verdana" w:hAnsi="Verdana"/>
          <w:b/>
          <w:bCs/>
          <w:sz w:val="20"/>
          <w:szCs w:val="20"/>
        </w:rPr>
        <w:t xml:space="preserve"> (</w:t>
      </w:r>
      <w:r>
        <w:rPr>
          <w:rFonts w:ascii="Verdana" w:hAnsi="Verdana"/>
          <w:b/>
          <w:bCs/>
          <w:sz w:val="20"/>
          <w:szCs w:val="20"/>
        </w:rPr>
        <w:t xml:space="preserve">oneri </w:t>
      </w:r>
      <w:r w:rsidR="00AF1EDF">
        <w:rPr>
          <w:rFonts w:ascii="Verdana" w:hAnsi="Verdana"/>
          <w:b/>
          <w:bCs/>
          <w:sz w:val="20"/>
          <w:szCs w:val="20"/>
        </w:rPr>
        <w:t>a carico azienda esclusi)</w:t>
      </w:r>
      <w:r>
        <w:rPr>
          <w:rFonts w:ascii="Verdana" w:hAnsi="Verdana"/>
          <w:b/>
          <w:bCs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ai sensi dell’Accordo Regionale Integrativo 202</w:t>
      </w:r>
      <w:r w:rsidR="00AF1EDF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.</w:t>
      </w:r>
    </w:p>
    <w:p w14:paraId="2A14024E" w14:textId="07526C36" w:rsidR="005F5E19" w:rsidRDefault="005F5E19" w:rsidP="005F5E1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Durata incarico: da definirsi, in relazione all’eventuale reperimento di medico incaricato provvisorio/titolare.</w:t>
      </w:r>
    </w:p>
    <w:p w14:paraId="47ADFC20" w14:textId="3E254B17" w:rsidR="00683584" w:rsidRDefault="00683584" w:rsidP="00681F4F">
      <w:pPr>
        <w:jc w:val="both"/>
        <w:rPr>
          <w:rFonts w:ascii="Verdana" w:hAnsi="Verdana"/>
          <w:sz w:val="20"/>
          <w:szCs w:val="20"/>
        </w:rPr>
      </w:pPr>
      <w:r w:rsidRPr="00683584">
        <w:rPr>
          <w:rFonts w:ascii="Verdana" w:hAnsi="Verdana"/>
          <w:sz w:val="20"/>
          <w:szCs w:val="20"/>
        </w:rPr>
        <w:t xml:space="preserve">Si richiede pertanto ai medici interessati di fornire urgentemente loro </w:t>
      </w:r>
      <w:r w:rsidRPr="00681F4F">
        <w:rPr>
          <w:rFonts w:ascii="Verdana" w:hAnsi="Verdana"/>
          <w:sz w:val="20"/>
          <w:szCs w:val="20"/>
          <w:u w:val="single"/>
        </w:rPr>
        <w:t>disponibilità</w:t>
      </w:r>
      <w:r w:rsidR="00681F4F">
        <w:rPr>
          <w:rFonts w:ascii="Verdana" w:hAnsi="Verdana"/>
          <w:sz w:val="20"/>
          <w:szCs w:val="20"/>
        </w:rPr>
        <w:t xml:space="preserve"> (</w:t>
      </w:r>
      <w:r w:rsidR="00681F4F" w:rsidRPr="00681F4F">
        <w:rPr>
          <w:rFonts w:ascii="Verdana" w:hAnsi="Verdana"/>
          <w:sz w:val="20"/>
          <w:szCs w:val="20"/>
          <w:u w:val="single"/>
        </w:rPr>
        <w:t>completa di contatto telefonico</w:t>
      </w:r>
      <w:r w:rsidR="00681F4F">
        <w:rPr>
          <w:rFonts w:ascii="Verdana" w:hAnsi="Verdana"/>
          <w:sz w:val="20"/>
          <w:szCs w:val="20"/>
        </w:rPr>
        <w:t>)</w:t>
      </w:r>
      <w:r w:rsidRPr="00683584">
        <w:rPr>
          <w:rFonts w:ascii="Verdana" w:hAnsi="Verdana"/>
          <w:sz w:val="20"/>
          <w:szCs w:val="20"/>
        </w:rPr>
        <w:t xml:space="preserve">, da comunicarsi a mezzo posta elettronica a </w:t>
      </w:r>
      <w:proofErr w:type="gramStart"/>
      <w:r w:rsidR="004627B6" w:rsidRPr="00681F4F">
        <w:rPr>
          <w:rFonts w:ascii="Verdana" w:hAnsi="Verdana"/>
          <w:sz w:val="20"/>
          <w:szCs w:val="20"/>
          <w:u w:val="single"/>
        </w:rPr>
        <w:t>protocollo@pec.asst-valleolona.it</w:t>
      </w:r>
      <w:r w:rsidRPr="00681F4F">
        <w:rPr>
          <w:rFonts w:ascii="Verdana" w:hAnsi="Verdana"/>
          <w:sz w:val="20"/>
          <w:szCs w:val="20"/>
          <w:u w:val="single"/>
        </w:rPr>
        <w:t xml:space="preserve"> </w:t>
      </w:r>
      <w:r w:rsidR="00681F4F">
        <w:rPr>
          <w:rFonts w:ascii="Verdana" w:hAnsi="Verdana"/>
          <w:sz w:val="20"/>
          <w:szCs w:val="20"/>
          <w:u w:val="single"/>
        </w:rPr>
        <w:t xml:space="preserve"> </w:t>
      </w:r>
      <w:r w:rsidRPr="00681F4F">
        <w:rPr>
          <w:rFonts w:ascii="Verdana" w:hAnsi="Verdana"/>
          <w:sz w:val="20"/>
          <w:szCs w:val="20"/>
          <w:u w:val="single"/>
        </w:rPr>
        <w:t>entro</w:t>
      </w:r>
      <w:proofErr w:type="gramEnd"/>
      <w:r w:rsidRPr="00681F4F">
        <w:rPr>
          <w:rFonts w:ascii="Verdana" w:hAnsi="Verdana"/>
          <w:sz w:val="20"/>
          <w:szCs w:val="20"/>
          <w:u w:val="single"/>
        </w:rPr>
        <w:t xml:space="preserve"> </w:t>
      </w:r>
      <w:r w:rsidR="00F0267B">
        <w:rPr>
          <w:rFonts w:ascii="Verdana" w:hAnsi="Verdana"/>
          <w:sz w:val="20"/>
          <w:szCs w:val="20"/>
          <w:u w:val="single"/>
        </w:rPr>
        <w:t>2</w:t>
      </w:r>
      <w:r w:rsidR="003F1515">
        <w:rPr>
          <w:rFonts w:ascii="Verdana" w:hAnsi="Verdana"/>
          <w:sz w:val="20"/>
          <w:szCs w:val="20"/>
          <w:u w:val="single"/>
        </w:rPr>
        <w:t>9</w:t>
      </w:r>
      <w:r w:rsidR="004627B6" w:rsidRPr="00681F4F">
        <w:rPr>
          <w:rFonts w:ascii="Verdana" w:hAnsi="Verdana"/>
          <w:sz w:val="20"/>
          <w:szCs w:val="20"/>
          <w:u w:val="single"/>
        </w:rPr>
        <w:t>.04.2025</w:t>
      </w:r>
      <w:r w:rsidRPr="00681F4F">
        <w:rPr>
          <w:rFonts w:ascii="Verdana" w:hAnsi="Verdana"/>
          <w:sz w:val="20"/>
          <w:szCs w:val="20"/>
          <w:u w:val="single"/>
        </w:rPr>
        <w:t>.</w:t>
      </w:r>
      <w:r w:rsidRPr="00683584">
        <w:rPr>
          <w:rFonts w:ascii="Verdana" w:hAnsi="Verdana"/>
          <w:sz w:val="20"/>
          <w:szCs w:val="20"/>
        </w:rPr>
        <w:t xml:space="preserve"> indicando:</w:t>
      </w:r>
    </w:p>
    <w:p w14:paraId="646C1874" w14:textId="01903879" w:rsidR="00683584" w:rsidRPr="00683584" w:rsidRDefault="00683584" w:rsidP="00683584">
      <w:pPr>
        <w:pStyle w:val="Paragrafoelenco"/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 </w:t>
      </w:r>
      <w:r w:rsidR="00C7292B">
        <w:rPr>
          <w:rFonts w:ascii="Verdana" w:hAnsi="Verdana"/>
          <w:sz w:val="20"/>
          <w:szCs w:val="20"/>
        </w:rPr>
        <w:t xml:space="preserve">categoria di appartenenza - </w:t>
      </w:r>
      <w:proofErr w:type="spellStart"/>
      <w:r>
        <w:rPr>
          <w:rFonts w:ascii="Verdana" w:hAnsi="Verdana"/>
          <w:sz w:val="20"/>
          <w:szCs w:val="20"/>
        </w:rPr>
        <w:t>vd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r w:rsidR="005F5E19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unti da a) – </w:t>
      </w:r>
      <w:r w:rsidR="00AF1EDF">
        <w:rPr>
          <w:rFonts w:ascii="Verdana" w:hAnsi="Verdana"/>
          <w:sz w:val="20"/>
          <w:szCs w:val="20"/>
        </w:rPr>
        <w:t>J</w:t>
      </w:r>
      <w:r>
        <w:rPr>
          <w:rFonts w:ascii="Verdana" w:hAnsi="Verdana"/>
          <w:sz w:val="20"/>
          <w:szCs w:val="20"/>
        </w:rPr>
        <w:t>)</w:t>
      </w:r>
      <w:r w:rsidR="00C7292B">
        <w:rPr>
          <w:rFonts w:ascii="Verdana" w:hAnsi="Verdana"/>
          <w:sz w:val="20"/>
          <w:szCs w:val="20"/>
        </w:rPr>
        <w:t>;</w:t>
      </w:r>
    </w:p>
    <w:p w14:paraId="644BAE33" w14:textId="14D32F89" w:rsidR="00683584" w:rsidRDefault="00683584" w:rsidP="00683584">
      <w:pPr>
        <w:pStyle w:val="Paragrafoelenco"/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Dec</w:t>
      </w:r>
      <w:r w:rsidR="00B43CAC">
        <w:rPr>
          <w:rFonts w:ascii="Verdana" w:hAnsi="Verdana"/>
          <w:sz w:val="20"/>
          <w:szCs w:val="20"/>
        </w:rPr>
        <w:t>orrenza effettiva disponibilità (verrà data priorità alle disponibilità con decorrenza sopra indicata)</w:t>
      </w:r>
      <w:r w:rsidR="005F5E19">
        <w:rPr>
          <w:rFonts w:ascii="Verdana" w:hAnsi="Verdana"/>
          <w:sz w:val="20"/>
          <w:szCs w:val="20"/>
        </w:rPr>
        <w:t>;</w:t>
      </w:r>
    </w:p>
    <w:p w14:paraId="4666CD78" w14:textId="5F0A8474" w:rsidR="00683584" w:rsidRDefault="00683584" w:rsidP="00683584">
      <w:pPr>
        <w:pStyle w:val="Paragrafoelenco"/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N. di</w:t>
      </w:r>
      <w:r w:rsidR="00AF1EDF">
        <w:rPr>
          <w:rFonts w:ascii="Verdana" w:hAnsi="Verdana"/>
          <w:sz w:val="20"/>
          <w:szCs w:val="20"/>
        </w:rPr>
        <w:t xml:space="preserve"> turni settimanali effettuabili con relative fasce orarie;</w:t>
      </w:r>
    </w:p>
    <w:p w14:paraId="67286AB7" w14:textId="147899AA" w:rsidR="00683584" w:rsidRPr="00B43CAC" w:rsidRDefault="00683584" w:rsidP="00994BED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C7292B">
        <w:rPr>
          <w:rFonts w:ascii="Verdana" w:hAnsi="Verdana"/>
          <w:sz w:val="20"/>
          <w:szCs w:val="20"/>
        </w:rPr>
        <w:lastRenderedPageBreak/>
        <w:t xml:space="preserve">Nel caso in cui la disponibilità fosse per turni “fissi”, indicare le giornate settimanali </w:t>
      </w:r>
      <w:r w:rsidR="00AF1EDF">
        <w:rPr>
          <w:rFonts w:ascii="Verdana" w:hAnsi="Verdana"/>
          <w:sz w:val="20"/>
          <w:szCs w:val="20"/>
        </w:rPr>
        <w:t xml:space="preserve">e le fasce orarie </w:t>
      </w:r>
      <w:r w:rsidRPr="00C7292B">
        <w:rPr>
          <w:rFonts w:ascii="Verdana" w:hAnsi="Verdana"/>
          <w:sz w:val="20"/>
          <w:szCs w:val="20"/>
        </w:rPr>
        <w:t>corrispondenti.</w:t>
      </w:r>
    </w:p>
    <w:p w14:paraId="71ABD723" w14:textId="3DD5D56C" w:rsidR="00B43CAC" w:rsidRPr="00B43CAC" w:rsidRDefault="00B43CAC" w:rsidP="00B43CAC">
      <w:pPr>
        <w:ind w:left="360"/>
        <w:rPr>
          <w:sz w:val="20"/>
          <w:szCs w:val="20"/>
        </w:rPr>
      </w:pPr>
    </w:p>
    <w:p w14:paraId="68899B94" w14:textId="77777777" w:rsidR="00C7292B" w:rsidRDefault="00C7292B" w:rsidP="00C7292B">
      <w:pPr>
        <w:pStyle w:val="Paragrafoelenco"/>
        <w:rPr>
          <w:rFonts w:ascii="Verdana" w:hAnsi="Verdana"/>
          <w:sz w:val="20"/>
          <w:szCs w:val="20"/>
        </w:rPr>
      </w:pPr>
    </w:p>
    <w:p w14:paraId="1799094A" w14:textId="220F7BA1" w:rsidR="00E06B52" w:rsidRDefault="00E06B52" w:rsidP="00C7292B">
      <w:pPr>
        <w:pStyle w:val="Paragrafoelenc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n.b.</w:t>
      </w:r>
      <w:proofErr w:type="spellEnd"/>
      <w:r>
        <w:rPr>
          <w:rFonts w:ascii="Verdana" w:hAnsi="Verdana"/>
          <w:sz w:val="20"/>
          <w:szCs w:val="20"/>
        </w:rPr>
        <w:t xml:space="preserve"> per l’indicazione delle disponibilità, utilizzare il seguente schema.</w:t>
      </w:r>
    </w:p>
    <w:p w14:paraId="47069BB1" w14:textId="638FA4B9" w:rsidR="00E06B52" w:rsidRDefault="00E06B52" w:rsidP="00C7292B">
      <w:pPr>
        <w:pStyle w:val="Paragrafoelenco"/>
        <w:rPr>
          <w:rFonts w:ascii="Verdana" w:hAnsi="Verdana"/>
          <w:sz w:val="20"/>
          <w:szCs w:val="20"/>
        </w:rPr>
      </w:pPr>
    </w:p>
    <w:tbl>
      <w:tblPr>
        <w:tblW w:w="6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9"/>
        <w:gridCol w:w="960"/>
        <w:gridCol w:w="960"/>
        <w:gridCol w:w="1040"/>
        <w:gridCol w:w="1000"/>
        <w:gridCol w:w="960"/>
      </w:tblGrid>
      <w:tr w:rsidR="00E06B52" w:rsidRPr="00E06B52" w14:paraId="36FEA004" w14:textId="77777777" w:rsidTr="00E06B52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5577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97B7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lunedì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0704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martedì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25DB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mercoledì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10B5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giovedì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DAE6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venerdì</w:t>
            </w:r>
          </w:p>
        </w:tc>
      </w:tr>
      <w:tr w:rsidR="00E06B52" w:rsidRPr="00E06B52" w14:paraId="46A7F86A" w14:textId="77777777" w:rsidTr="00E06B5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9A09" w14:textId="6D9A96A3" w:rsidR="00E06B52" w:rsidRPr="00E06B52" w:rsidRDefault="005F5E19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MATTINO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2A47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CBEC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E663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5302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550E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06B52" w:rsidRPr="00E06B52" w14:paraId="1C9628B6" w14:textId="77777777" w:rsidTr="00E06B52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DDF0" w14:textId="5AE4B9B7" w:rsidR="00E06B52" w:rsidRPr="00E06B52" w:rsidRDefault="005F5E19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POMERIGGIO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1B73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EDC2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034B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2998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5B6D" w14:textId="77777777" w:rsidR="00E06B52" w:rsidRPr="00E06B52" w:rsidRDefault="00E06B52" w:rsidP="00E06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06B52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18AF3BBB" w14:textId="15932557" w:rsidR="00E06B52" w:rsidRDefault="00E06B52" w:rsidP="00C7292B">
      <w:pPr>
        <w:pStyle w:val="Paragrafoelenco"/>
        <w:rPr>
          <w:rFonts w:ascii="Verdana" w:hAnsi="Verdana"/>
          <w:sz w:val="20"/>
          <w:szCs w:val="20"/>
        </w:rPr>
      </w:pPr>
    </w:p>
    <w:p w14:paraId="490C3B1E" w14:textId="77777777" w:rsidR="00E06B52" w:rsidRDefault="00E06B52" w:rsidP="00C7292B">
      <w:pPr>
        <w:pStyle w:val="Paragrafoelenco"/>
        <w:rPr>
          <w:rFonts w:ascii="Verdana" w:hAnsi="Verdana"/>
          <w:sz w:val="20"/>
          <w:szCs w:val="20"/>
        </w:rPr>
      </w:pPr>
    </w:p>
    <w:p w14:paraId="339698F5" w14:textId="77777777" w:rsidR="00E06B52" w:rsidRDefault="00E06B52" w:rsidP="00C7292B">
      <w:pPr>
        <w:pStyle w:val="Paragrafoelenco"/>
        <w:rPr>
          <w:rFonts w:ascii="Verdana" w:hAnsi="Verdana"/>
          <w:sz w:val="20"/>
          <w:szCs w:val="20"/>
        </w:rPr>
      </w:pPr>
    </w:p>
    <w:p w14:paraId="5D5FBF23" w14:textId="23B8314C" w:rsidR="00C7292B" w:rsidRDefault="00C7292B" w:rsidP="00C7292B">
      <w:pPr>
        <w:pStyle w:val="Paragrafoelenc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Qualora necessario saranno comunque tenute in considerazione anche le manifestazioni di interesse pervenute dopo il </w:t>
      </w:r>
      <w:r w:rsidR="00F0267B">
        <w:rPr>
          <w:rFonts w:ascii="Verdana" w:hAnsi="Verdana"/>
          <w:sz w:val="20"/>
          <w:szCs w:val="20"/>
        </w:rPr>
        <w:t>2</w:t>
      </w:r>
      <w:r w:rsidR="003F1515">
        <w:rPr>
          <w:rFonts w:ascii="Verdana" w:hAnsi="Verdana"/>
          <w:sz w:val="20"/>
          <w:szCs w:val="20"/>
        </w:rPr>
        <w:t>9</w:t>
      </w:r>
      <w:r w:rsidR="004627B6">
        <w:rPr>
          <w:rFonts w:ascii="Verdana" w:hAnsi="Verdana"/>
          <w:sz w:val="20"/>
          <w:szCs w:val="20"/>
        </w:rPr>
        <w:t>.04.2025</w:t>
      </w:r>
      <w:r>
        <w:rPr>
          <w:rFonts w:ascii="Verdana" w:hAnsi="Verdana"/>
          <w:sz w:val="20"/>
          <w:szCs w:val="20"/>
        </w:rPr>
        <w:t>.</w:t>
      </w:r>
    </w:p>
    <w:p w14:paraId="38B2CC78" w14:textId="3E5AD898" w:rsidR="005F5E19" w:rsidRDefault="005F5E19" w:rsidP="00C7292B">
      <w:pPr>
        <w:pStyle w:val="Paragrafoelenco"/>
        <w:rPr>
          <w:rFonts w:ascii="Verdana" w:hAnsi="Verdana"/>
          <w:sz w:val="20"/>
          <w:szCs w:val="20"/>
        </w:rPr>
      </w:pPr>
    </w:p>
    <w:p w14:paraId="6D4DEFFC" w14:textId="77777777" w:rsidR="005463EB" w:rsidRDefault="005F5E19" w:rsidP="00C7292B">
      <w:pPr>
        <w:pStyle w:val="Paragrafoelenc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 eventuali informazioni:</w:t>
      </w:r>
      <w:r w:rsidR="005463EB">
        <w:rPr>
          <w:rFonts w:ascii="Verdana" w:hAnsi="Verdana"/>
          <w:sz w:val="20"/>
          <w:szCs w:val="20"/>
        </w:rPr>
        <w:t xml:space="preserve"> </w:t>
      </w:r>
    </w:p>
    <w:p w14:paraId="71D38CA5" w14:textId="448557C6" w:rsidR="005463EB" w:rsidRDefault="00FA2369" w:rsidP="00C7292B">
      <w:pPr>
        <w:pStyle w:val="Paragrafoelenc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0331.751572 </w:t>
      </w:r>
    </w:p>
    <w:p w14:paraId="3E341BD5" w14:textId="4F2E2C54" w:rsidR="005F5E19" w:rsidRPr="00C7292B" w:rsidRDefault="005463EB" w:rsidP="00C7292B">
      <w:pPr>
        <w:pStyle w:val="Paragrafoelenco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>segreteria.dipa</w:t>
      </w:r>
      <w:r w:rsidR="008138DB">
        <w:rPr>
          <w:rFonts w:ascii="Verdana" w:hAnsi="Verdana"/>
          <w:sz w:val="20"/>
          <w:szCs w:val="20"/>
        </w:rPr>
        <w:t>rtimentocureprimarie@asst-valle</w:t>
      </w:r>
      <w:r>
        <w:rPr>
          <w:rFonts w:ascii="Verdana" w:hAnsi="Verdana"/>
          <w:sz w:val="20"/>
          <w:szCs w:val="20"/>
        </w:rPr>
        <w:t>olona.it</w:t>
      </w:r>
    </w:p>
    <w:sectPr w:rsidR="005F5E19" w:rsidRPr="00C729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50A3"/>
    <w:multiLevelType w:val="hybridMultilevel"/>
    <w:tmpl w:val="8C6EDFE0"/>
    <w:lvl w:ilvl="0" w:tplc="B2444C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71AB3"/>
    <w:multiLevelType w:val="hybridMultilevel"/>
    <w:tmpl w:val="E5FC78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17728"/>
    <w:multiLevelType w:val="hybridMultilevel"/>
    <w:tmpl w:val="D9482970"/>
    <w:lvl w:ilvl="0" w:tplc="1C9604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C4103"/>
    <w:multiLevelType w:val="hybridMultilevel"/>
    <w:tmpl w:val="44EC7902"/>
    <w:lvl w:ilvl="0" w:tplc="238898B6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="Verdan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F7737"/>
    <w:multiLevelType w:val="hybridMultilevel"/>
    <w:tmpl w:val="5194F726"/>
    <w:lvl w:ilvl="0" w:tplc="238898B6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="Verdan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AB"/>
    <w:rsid w:val="001C038F"/>
    <w:rsid w:val="002052AB"/>
    <w:rsid w:val="002A02C0"/>
    <w:rsid w:val="003F1515"/>
    <w:rsid w:val="004627B6"/>
    <w:rsid w:val="005463EB"/>
    <w:rsid w:val="005F0BB2"/>
    <w:rsid w:val="005F5E19"/>
    <w:rsid w:val="00681F4F"/>
    <w:rsid w:val="00683584"/>
    <w:rsid w:val="008138DB"/>
    <w:rsid w:val="0082609A"/>
    <w:rsid w:val="008E0373"/>
    <w:rsid w:val="009101A6"/>
    <w:rsid w:val="00AA4170"/>
    <w:rsid w:val="00AF1EDF"/>
    <w:rsid w:val="00B43CAC"/>
    <w:rsid w:val="00C7292B"/>
    <w:rsid w:val="00C922A6"/>
    <w:rsid w:val="00CA42CC"/>
    <w:rsid w:val="00CD20EC"/>
    <w:rsid w:val="00DB7D9B"/>
    <w:rsid w:val="00E06B52"/>
    <w:rsid w:val="00F0267B"/>
    <w:rsid w:val="00F645AB"/>
    <w:rsid w:val="00F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56A"/>
  <w15:chartTrackingRefBased/>
  <w15:docId w15:val="{5E200FBC-F3BB-42FE-B92E-27240A52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45A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83584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3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15DAFC6CBED24CAA26519B6E3EC3A8" ma:contentTypeVersion="11" ma:contentTypeDescription="Creare un nuovo documento." ma:contentTypeScope="" ma:versionID="663ab5e02cd051c4f532c2faf51a9054">
  <xsd:schema xmlns:xsd="http://www.w3.org/2001/XMLSchema" xmlns:xs="http://www.w3.org/2001/XMLSchema" xmlns:p="http://schemas.microsoft.com/office/2006/metadata/properties" xmlns:ns3="71179cc6-47a6-4e1c-95db-6df5c12f857b" xmlns:ns4="05fc6558-69a5-4fd1-b5ca-a759959266af" targetNamespace="http://schemas.microsoft.com/office/2006/metadata/properties" ma:root="true" ma:fieldsID="b6188c23ede53f51ff55d386bf3f1ba9" ns3:_="" ns4:_="">
    <xsd:import namespace="71179cc6-47a6-4e1c-95db-6df5c12f857b"/>
    <xsd:import namespace="05fc6558-69a5-4fd1-b5ca-a759959266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79cc6-47a6-4e1c-95db-6df5c12f8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6558-69a5-4fd1-b5ca-a759959266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F36CE4-161B-4D21-873B-86C9AEB74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79cc6-47a6-4e1c-95db-6df5c12f857b"/>
    <ds:schemaRef ds:uri="05fc6558-69a5-4fd1-b5ca-a75995926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3FA51A-CBB2-4B07-910E-E7BF517C6E4D}">
  <ds:schemaRefs>
    <ds:schemaRef ds:uri="http://purl.org/dc/terms/"/>
    <ds:schemaRef ds:uri="71179cc6-47a6-4e1c-95db-6df5c12f857b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05fc6558-69a5-4fd1-b5ca-a759959266a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074DDD1-E6CE-4E7A-B457-0CAD3E0F69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Lunghini Barbara</dc:creator>
  <cp:keywords/>
  <dc:description/>
  <cp:lastModifiedBy>Francesca Zonca</cp:lastModifiedBy>
  <cp:revision>3</cp:revision>
  <dcterms:created xsi:type="dcterms:W3CDTF">2025-04-22T11:22:00Z</dcterms:created>
  <dcterms:modified xsi:type="dcterms:W3CDTF">2025-04-23T12:17:00Z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0x010100E615DAFC6CBED24CAA26519B6E3EC3A8</vt:lpwstr>
  </property>
</Properties>
</file>